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77" w:rsidRPr="00095077" w:rsidRDefault="00095077" w:rsidP="00095077">
      <w:pPr>
        <w:rPr>
          <w:i/>
          <w:iCs/>
        </w:rPr>
      </w:pPr>
      <w:r w:rsidRPr="00095077">
        <w:rPr>
          <w:b/>
          <w:bCs/>
          <w:i/>
          <w:iCs/>
        </w:rPr>
        <w:t>Rządowy program Dobry start to wsparcie dla wszystkich uczniów rozpoczynających rok szkolny niezależnie od kryterium dochodowego. Jeżeli chcesz dołączyć do Programu i skorzystać z jednorazowego świadczenia w wysokości 300 zł złóż odpowiedni wniosek.</w:t>
      </w:r>
    </w:p>
    <w:p w:rsidR="00095077" w:rsidRPr="00095077" w:rsidRDefault="00095077" w:rsidP="00095077">
      <w:r w:rsidRPr="00095077">
        <w:t> </w:t>
      </w:r>
    </w:p>
    <w:p w:rsidR="00095077" w:rsidRPr="00095077" w:rsidRDefault="00095077" w:rsidP="00095077">
      <w:r w:rsidRPr="00095077">
        <w:t>Wniosek możesz złożyć w następującej formie:</w:t>
      </w:r>
    </w:p>
    <w:p w:rsidR="00095077" w:rsidRPr="00095077" w:rsidRDefault="00095077" w:rsidP="00095077">
      <w:pPr>
        <w:numPr>
          <w:ilvl w:val="0"/>
          <w:numId w:val="1"/>
        </w:numPr>
      </w:pPr>
      <w:r w:rsidRPr="00095077">
        <w:rPr>
          <w:b/>
          <w:bCs/>
        </w:rPr>
        <w:t>elektronicznej -  od 1 lipca do 30 listopada</w:t>
      </w:r>
    </w:p>
    <w:p w:rsidR="00095077" w:rsidRPr="00095077" w:rsidRDefault="00095077" w:rsidP="00095077">
      <w:pPr>
        <w:numPr>
          <w:ilvl w:val="0"/>
          <w:numId w:val="1"/>
        </w:numPr>
      </w:pPr>
      <w:r w:rsidRPr="00095077">
        <w:rPr>
          <w:b/>
          <w:bCs/>
        </w:rPr>
        <w:t>tradycyjnej (papierowej) - od 1 sierpnia do 30 listopada</w:t>
      </w:r>
    </w:p>
    <w:p w:rsidR="00095077" w:rsidRPr="00095077" w:rsidRDefault="00095077" w:rsidP="00095077">
      <w:r w:rsidRPr="00095077">
        <w:t> </w:t>
      </w:r>
    </w:p>
    <w:p w:rsidR="00095077" w:rsidRPr="00095077" w:rsidRDefault="00095077" w:rsidP="00095077">
      <w:r w:rsidRPr="00095077">
        <w:t>Ważne! Wnioski złożone po 30 listopada danego roku pozostawia się bez rozpatrzenia.</w:t>
      </w:r>
    </w:p>
    <w:p w:rsidR="00095077" w:rsidRPr="00095077" w:rsidRDefault="00095077" w:rsidP="00095077">
      <w:r w:rsidRPr="00095077">
        <w:t> </w:t>
      </w:r>
    </w:p>
    <w:p w:rsidR="00095077" w:rsidRPr="00095077" w:rsidRDefault="00095077" w:rsidP="00095077">
      <w:pPr>
        <w:rPr>
          <w:i/>
          <w:iCs/>
        </w:rPr>
      </w:pPr>
      <w:r w:rsidRPr="00095077">
        <w:rPr>
          <w:b/>
          <w:bCs/>
          <w:i/>
          <w:iCs/>
        </w:rPr>
        <w:t>UWAGA! Ważna informacja dla osób usamodzielnianych oraz osób ubiegających się o świadczenia na dzieci umieszczone w pieczy zastępczej.</w:t>
      </w:r>
    </w:p>
    <w:p w:rsidR="00095077" w:rsidRPr="00095077" w:rsidRDefault="00095077" w:rsidP="00095077">
      <w:r w:rsidRPr="00095077">
        <w:t>Wnioski o przyznanie świadczenia Dobry Start dla osób usamodzielnianych oraz na dzieci umieszczone w pieczy zastępczej można składać jedynie w formie tradycyjnej (osobiście lub drogą pocztową). Szczegółowe zasady przyznawania świadczeń dla dzieci umieszczonych w pieczy zastępczej znajdziesz w sekcji znajdującej się poniżej.</w:t>
      </w:r>
    </w:p>
    <w:p w:rsidR="00095077" w:rsidRPr="00095077" w:rsidRDefault="00095077" w:rsidP="00095077">
      <w:r w:rsidRPr="00095077">
        <w:t> </w:t>
      </w:r>
    </w:p>
    <w:p w:rsidR="00095077" w:rsidRPr="00095077" w:rsidRDefault="00095077" w:rsidP="00095077">
      <w:hyperlink r:id="rId5" w:history="1">
        <w:r w:rsidRPr="00095077">
          <w:rPr>
            <w:rStyle w:val="Hipercze"/>
            <w:b/>
            <w:bCs/>
          </w:rPr>
          <w:t>Zanim złożysz wniosek elektroniczny zapoznaj się z przysługującymi prawami w zakresie ochrony danych osobowych RODO</w:t>
        </w:r>
      </w:hyperlink>
    </w:p>
    <w:p w:rsidR="00095077" w:rsidRPr="00095077" w:rsidRDefault="00095077" w:rsidP="00095077">
      <w:r w:rsidRPr="00095077">
        <w:t> </w:t>
      </w:r>
    </w:p>
    <w:p w:rsidR="00095077" w:rsidRPr="00095077" w:rsidRDefault="00095077" w:rsidP="00095077">
      <w:r w:rsidRPr="00095077">
        <w:rPr>
          <w:b/>
          <w:bCs/>
        </w:rPr>
        <w:t>Jeżeli składasz wniosek elektronicznie, wejdź na stronę swojego Banku i dowiedz się, w jaki sposób złożyć wniosek z rządowego programu</w:t>
      </w:r>
      <w:r w:rsidRPr="00095077">
        <w:rPr>
          <w:b/>
          <w:bCs/>
        </w:rPr>
        <w:br/>
        <w:t>„Dobry start” za pomocą bankowości elektronicznej</w:t>
      </w:r>
    </w:p>
    <w:p w:rsidR="00095077" w:rsidRPr="00095077" w:rsidRDefault="00095077" w:rsidP="00095077">
      <w:r w:rsidRPr="00095077">
        <w:drawing>
          <wp:inline distT="0" distB="0" distL="0" distR="0">
            <wp:extent cx="3076575" cy="2133600"/>
            <wp:effectExtent l="0" t="0" r="9525" b="0"/>
            <wp:docPr id="2" name="Obraz 2" descr="Bankowość elektron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kowość elektronicz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77" w:rsidRPr="00095077" w:rsidRDefault="00095077" w:rsidP="00095077">
      <w:r w:rsidRPr="00095077">
        <w:rPr>
          <w:b/>
          <w:bCs/>
        </w:rPr>
        <w:t xml:space="preserve">Jeśli posiadasz certyfikowany podpis elektroniczny lub bezpłatny podpis zaufany możesz również złożyć wniosek elektronicznie za pośrednictwem portalu </w:t>
      </w:r>
      <w:proofErr w:type="spellStart"/>
      <w:r w:rsidRPr="00095077">
        <w:rPr>
          <w:b/>
          <w:bCs/>
        </w:rPr>
        <w:t>Emp@tia</w:t>
      </w:r>
      <w:proofErr w:type="spellEnd"/>
      <w:r w:rsidRPr="00095077">
        <w:rPr>
          <w:b/>
          <w:bCs/>
        </w:rPr>
        <w:t>.</w:t>
      </w:r>
    </w:p>
    <w:p w:rsidR="00095077" w:rsidRPr="00095077" w:rsidRDefault="00095077" w:rsidP="00095077">
      <w:r w:rsidRPr="00095077">
        <w:lastRenderedPageBreak/>
        <w:drawing>
          <wp:inline distT="0" distB="0" distL="0" distR="0">
            <wp:extent cx="2619375" cy="1000125"/>
            <wp:effectExtent l="0" t="0" r="9525" b="9525"/>
            <wp:docPr id="1" name="Obraz 1" descr="Tu złozysz wniosek Dobry strat za pośrednictwem portalu informacyjno usługowego Emp@tia(serwis zewnętrzny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 złozysz wniosek Dobry strat za pośrednictwem portalu informacyjno usługowego Emp@tia(serwis zewnętrzny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077" w:rsidRPr="00095077" w:rsidRDefault="00095077" w:rsidP="00095077">
      <w:r w:rsidRPr="00095077">
        <w:t>   </w:t>
      </w:r>
    </w:p>
    <w:p w:rsidR="00095077" w:rsidRPr="00095077" w:rsidRDefault="00095077" w:rsidP="00095077">
      <w:r w:rsidRPr="00095077">
        <w:t> </w:t>
      </w:r>
    </w:p>
    <w:p w:rsidR="00095077" w:rsidRPr="00095077" w:rsidRDefault="00095077" w:rsidP="00095077">
      <w:r w:rsidRPr="00095077">
        <w:t> </w:t>
      </w:r>
    </w:p>
    <w:p w:rsidR="00095077" w:rsidRPr="00095077" w:rsidRDefault="00095077" w:rsidP="00095077">
      <w:r w:rsidRPr="00095077">
        <w:t> </w:t>
      </w:r>
    </w:p>
    <w:p w:rsidR="00095077" w:rsidRPr="00095077" w:rsidRDefault="00095077" w:rsidP="00095077">
      <w:r w:rsidRPr="00095077">
        <w:rPr>
          <w:b/>
          <w:bCs/>
        </w:rPr>
        <w:t>Kto może podpisać dokument za pomocą podpisu zaufanego ?</w:t>
      </w:r>
    </w:p>
    <w:p w:rsidR="00095077" w:rsidRPr="00095077" w:rsidRDefault="00095077" w:rsidP="00095077">
      <w:r w:rsidRPr="00095077">
        <w:t>Każdy, kto ma profil zaufany możesz podpisać wniosek podpisem zaufany. Bezpłatny profil zaufany możesz założyć i potwierdzić w pełni online między innymi za pośrednictwem swojego konta bankowego 24h/7 dni w tygodniu, o ile zapewnia taką możliwość.</w:t>
      </w:r>
    </w:p>
    <w:p w:rsidR="00095077" w:rsidRPr="00095077" w:rsidRDefault="00095077" w:rsidP="00095077">
      <w:r w:rsidRPr="00095077">
        <w:rPr>
          <w:b/>
          <w:bCs/>
        </w:rPr>
        <w:t>KROK 1</w:t>
      </w:r>
      <w:r w:rsidRPr="00095077">
        <w:t>: W systemie bankowości elektronicznej swojego banku, wypełnij formularz o założenie Profilu Zaufanego</w:t>
      </w:r>
      <w:r w:rsidRPr="00095077">
        <w:br/>
      </w:r>
      <w:r w:rsidRPr="00095077">
        <w:rPr>
          <w:b/>
          <w:bCs/>
        </w:rPr>
        <w:t>KROK 2</w:t>
      </w:r>
      <w:r w:rsidRPr="00095077">
        <w:t>: Operację potwierdź bankowym kodem autoryzacyjnym. Na swój adres mailowy otrzymasz potwierdzenie założenia konta</w:t>
      </w:r>
    </w:p>
    <w:p w:rsidR="00095077" w:rsidRPr="00095077" w:rsidRDefault="00095077" w:rsidP="00095077">
      <w:r w:rsidRPr="00095077">
        <w:t> </w:t>
      </w:r>
    </w:p>
    <w:p w:rsidR="00B962FE" w:rsidRDefault="00095077" w:rsidP="00095077">
      <w:r w:rsidRPr="00095077">
        <w:t xml:space="preserve">Wnioski możesz wysłać za pośrednictwem poczty na </w:t>
      </w:r>
      <w:proofErr w:type="spellStart"/>
      <w:r w:rsidRPr="00095077">
        <w:t>adres:</w:t>
      </w:r>
      <w:proofErr w:type="spellEnd"/>
    </w:p>
    <w:p w:rsidR="00095077" w:rsidRPr="00095077" w:rsidRDefault="00095077" w:rsidP="00095077">
      <w:r w:rsidRPr="00095077">
        <w:rPr>
          <w:i/>
          <w:iCs/>
        </w:rPr>
        <w:t xml:space="preserve"> Ośrodek Pomocy Społecznej</w:t>
      </w:r>
      <w:r w:rsidRPr="00095077">
        <w:rPr>
          <w:i/>
          <w:iCs/>
        </w:rPr>
        <w:br/>
        <w:t xml:space="preserve">ul. </w:t>
      </w:r>
      <w:r w:rsidR="00B962FE">
        <w:rPr>
          <w:i/>
          <w:iCs/>
        </w:rPr>
        <w:t>Krakowska 34</w:t>
      </w:r>
      <w:r w:rsidRPr="00095077">
        <w:rPr>
          <w:i/>
          <w:iCs/>
        </w:rPr>
        <w:t>, 4</w:t>
      </w:r>
      <w:r w:rsidR="00B962FE">
        <w:rPr>
          <w:i/>
          <w:iCs/>
        </w:rPr>
        <w:t>2-439 Żarnowiec</w:t>
      </w:r>
      <w:r w:rsidRPr="00095077">
        <w:rPr>
          <w:i/>
          <w:iCs/>
        </w:rPr>
        <w:br/>
        <w:t>z dopiskiem „Dobry start”</w:t>
      </w:r>
    </w:p>
    <w:p w:rsidR="00095077" w:rsidRPr="00095077" w:rsidRDefault="00095077" w:rsidP="00095077">
      <w:r w:rsidRPr="00095077">
        <w:t>Jeśli nie masz możliwości złożenia wniosku w formie elektronicznej, możesz również</w:t>
      </w:r>
      <w:r w:rsidR="00B962FE">
        <w:t xml:space="preserve"> udać się do  Ośrodka </w:t>
      </w:r>
      <w:r w:rsidRPr="00095077">
        <w:t xml:space="preserve">Pomocy Społecznej w </w:t>
      </w:r>
      <w:r w:rsidR="00B962FE">
        <w:t>Żarnowcu.</w:t>
      </w:r>
      <w:bookmarkStart w:id="0" w:name="_GoBack"/>
      <w:bookmarkEnd w:id="0"/>
    </w:p>
    <w:p w:rsidR="00095077" w:rsidRDefault="00095077"/>
    <w:sectPr w:rsidR="00095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66ACD"/>
    <w:multiLevelType w:val="multilevel"/>
    <w:tmpl w:val="0858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77"/>
    <w:rsid w:val="00095077"/>
    <w:rsid w:val="00B9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6CC4"/>
  <w15:chartTrackingRefBased/>
  <w15:docId w15:val="{052E09BA-B99F-4156-BCB3-A20D728FA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50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1810">
          <w:blockQuote w:val="1"/>
          <w:marLeft w:val="0"/>
          <w:marRight w:val="0"/>
          <w:marTop w:val="0"/>
          <w:marBottom w:val="0"/>
          <w:divBdr>
            <w:top w:val="none" w:sz="0" w:space="0" w:color="DCDCDC"/>
            <w:left w:val="single" w:sz="36" w:space="8" w:color="DCDCDC"/>
            <w:bottom w:val="none" w:sz="0" w:space="0" w:color="DCDCDC"/>
            <w:right w:val="none" w:sz="0" w:space="8" w:color="DCDCDC"/>
          </w:divBdr>
        </w:div>
        <w:div w:id="327827794">
          <w:blockQuote w:val="1"/>
          <w:marLeft w:val="0"/>
          <w:marRight w:val="0"/>
          <w:marTop w:val="0"/>
          <w:marBottom w:val="0"/>
          <w:divBdr>
            <w:top w:val="none" w:sz="0" w:space="0" w:color="DCDCDC"/>
            <w:left w:val="single" w:sz="36" w:space="8" w:color="DCDCDC"/>
            <w:bottom w:val="none" w:sz="0" w:space="0" w:color="DCDCDC"/>
            <w:right w:val="none" w:sz="0" w:space="8" w:color="DCDC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empatia.mpips.gov.pl/web/piu/ewnioski/przekierow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ops.katowice.pl/node/230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1</cp:revision>
  <dcterms:created xsi:type="dcterms:W3CDTF">2019-06-18T05:54:00Z</dcterms:created>
  <dcterms:modified xsi:type="dcterms:W3CDTF">2019-06-18T06:06:00Z</dcterms:modified>
</cp:coreProperties>
</file>